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widowControl/>
        <w:spacing w:beforeAutospacing="0" w:afterAutospacing="0"/>
        <w:ind w:firstLine="442" w:firstLineChars="100"/>
        <w:jc w:val="center"/>
        <w:rPr>
          <w:rFonts w:ascii="方正小标宋简体" w:hAnsi="仿宋_GB2312" w:eastAsia="方正小标宋简体" w:cs="仿宋_GB2312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考生须知</w:t>
      </w:r>
    </w:p>
    <w:bookmarkEnd w:id="0"/>
    <w:p>
      <w:pPr>
        <w:pStyle w:val="6"/>
        <w:widowControl/>
        <w:spacing w:beforeAutospacing="0" w:afterAutospacing="0"/>
        <w:ind w:firstLine="320" w:firstLineChars="100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(</w:t>
      </w:r>
      <w:r>
        <w:rPr>
          <w:rFonts w:hint="eastAsia" w:ascii="楷体_GB2312" w:hAnsi="仿宋_GB2312" w:eastAsia="楷体_GB2312" w:cs="仿宋_GB2312"/>
          <w:sz w:val="32"/>
          <w:szCs w:val="32"/>
        </w:rPr>
        <w:t>请仔细阅读以下事项，预祝您考试顺利</w:t>
      </w:r>
      <w:r>
        <w:rPr>
          <w:rFonts w:ascii="楷体_GB2312" w:hAnsi="仿宋_GB2312" w:eastAsia="楷体_GB2312" w:cs="仿宋_GB2312"/>
          <w:sz w:val="32"/>
          <w:szCs w:val="32"/>
        </w:rPr>
        <w:t>!)</w:t>
      </w:r>
    </w:p>
    <w:p>
      <w:pPr>
        <w:pStyle w:val="6"/>
        <w:widowControl/>
        <w:spacing w:beforeAutospacing="0" w:afterAutospacing="0"/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试开始前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须持本人有效居民身份证（含有效期内临时身份证）、准考证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可进入考场，二者缺一不可，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须在考前应认真检查身份证有效期限，考试当日前过期者需办理临时身份证方可参加考试，持临时身份证参加考试者，应前往考务办，经核实身份无误后，方可进入考场参加考试。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应及时进入考场，开考前将宣读《考场规则》等考试相关规定。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考试开考30分钟后，迟到人员一律不得进入考场；考试期间，不得提前交卷、退场。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可携带黑色墨水笔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钢笔、签字笔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铅笔、橡皮、铅笔刀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参加考试。考场内备有草稿纸，考后收回。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进入考场时，除规定可携带的考试用具外，其他物品一律装入自备手提袋内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手机须关机并取消闹铃设置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，统一放置在考场内物品存放处，严禁将各种电子、通信、计算、存储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包括带有通讯和存储功能的手表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与考试相关的资料等物品带至座位，否则按违纪处理，开考后不得传递任何物品，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须严格按照准考证上明确的考区、考点、考场、座位号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参加考试，坐错座位按违纪处理。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入座前必须严格按规定接受安检，安检无误后入座。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开考后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须在试卷规定位置，用黑色墨水笔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确、完整填写本人姓名和准考证号等信息。答题前，须仔细阅读应聘人员注意事项和作答须知，使用规定的作答工具，在试卷划定区域内作答，不得做其他标记。听统一铃声开始答题。未按以上规定填写个人姓名和准考证号或未按答题要求进行作答者，将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分或按违纪处理。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考试结束响铃，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应立即停止答题（含填写姓名、准考证号），将试卷反面放在桌面上，待监考人员清点收齐后，经允许方可离开考场，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考试结束后，将进行雷同试卷甄别工作，被认定为雷同试卷的考试答卷，按照《事业单位公开招聘违纪违规行为处理规定》处理。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应保护好自己的试卷和答题信息，防止被他人抄袭。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》等构成犯罪的，依法追究刑事责任。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应提前熟悉了解考点路线地址和交通情况，提前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小时到达考点，防止误考。因考点车位有限，请尽量选择公共交通工具。请应聘人员务必认清考区考点，避免误考。</w:t>
      </w:r>
    </w:p>
    <w:p>
      <w:pPr>
        <w:ind w:firstLine="320" w:firstLineChars="1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jRiMzBhYjMzZDA1ZmY5ZTM5NTVhNzIzOGYxNWYifQ=="/>
  </w:docVars>
  <w:rsids>
    <w:rsidRoot w:val="009129E2"/>
    <w:rsid w:val="00123402"/>
    <w:rsid w:val="00204BB3"/>
    <w:rsid w:val="002C1A90"/>
    <w:rsid w:val="00391408"/>
    <w:rsid w:val="00410114"/>
    <w:rsid w:val="00561997"/>
    <w:rsid w:val="005B500A"/>
    <w:rsid w:val="005E5FC1"/>
    <w:rsid w:val="006142C4"/>
    <w:rsid w:val="00853D5C"/>
    <w:rsid w:val="009129E2"/>
    <w:rsid w:val="00A26418"/>
    <w:rsid w:val="00B53121"/>
    <w:rsid w:val="00B922F6"/>
    <w:rsid w:val="00BA6590"/>
    <w:rsid w:val="00C044D9"/>
    <w:rsid w:val="031D089B"/>
    <w:rsid w:val="04273E61"/>
    <w:rsid w:val="07EF1A75"/>
    <w:rsid w:val="089829BB"/>
    <w:rsid w:val="0CA97C86"/>
    <w:rsid w:val="0D530ACE"/>
    <w:rsid w:val="0E0317BA"/>
    <w:rsid w:val="0E4755BC"/>
    <w:rsid w:val="0F4203AD"/>
    <w:rsid w:val="14FA496A"/>
    <w:rsid w:val="17FF44A1"/>
    <w:rsid w:val="2285196C"/>
    <w:rsid w:val="22874576"/>
    <w:rsid w:val="249371B6"/>
    <w:rsid w:val="25D0571A"/>
    <w:rsid w:val="271C7522"/>
    <w:rsid w:val="2CD76599"/>
    <w:rsid w:val="2D9D0D59"/>
    <w:rsid w:val="2FEC40BF"/>
    <w:rsid w:val="350A1E20"/>
    <w:rsid w:val="37266EA0"/>
    <w:rsid w:val="37BC17FF"/>
    <w:rsid w:val="38735CEB"/>
    <w:rsid w:val="424D08DE"/>
    <w:rsid w:val="462D2808"/>
    <w:rsid w:val="487321BF"/>
    <w:rsid w:val="48E73946"/>
    <w:rsid w:val="49EB7D2C"/>
    <w:rsid w:val="53DC41FB"/>
    <w:rsid w:val="5C101115"/>
    <w:rsid w:val="5C6B4782"/>
    <w:rsid w:val="5EAB230D"/>
    <w:rsid w:val="5F311608"/>
    <w:rsid w:val="6102468C"/>
    <w:rsid w:val="61696BDB"/>
    <w:rsid w:val="64627CCA"/>
    <w:rsid w:val="6A3B22B9"/>
    <w:rsid w:val="6A550E51"/>
    <w:rsid w:val="6D2D00BD"/>
    <w:rsid w:val="6E3D3501"/>
    <w:rsid w:val="6F9261CE"/>
    <w:rsid w:val="712F1F21"/>
    <w:rsid w:val="7AFB72C9"/>
    <w:rsid w:val="7CE5005F"/>
    <w:rsid w:val="7EA45F92"/>
    <w:rsid w:val="F7E1D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link w:val="10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Indent Char"/>
    <w:basedOn w:val="8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1">
    <w:name w:val="Body Text First Indent 2 Char"/>
    <w:basedOn w:val="10"/>
    <w:link w:val="2"/>
    <w:semiHidden/>
    <w:qFormat/>
    <w:locked/>
    <w:uiPriority w:val="99"/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3</Pages>
  <Words>1186</Words>
  <Characters>1204</Characters>
  <Lines>0</Lines>
  <Paragraphs>0</Paragraphs>
  <TotalTime>67</TotalTime>
  <ScaleCrop>false</ScaleCrop>
  <LinksUpToDate>false</LinksUpToDate>
  <CharactersWithSpaces>1204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2021-01-20T16:43:00Z</dcterms:created>
  <dc:creator>China</dc:creator>
  <cp:lastModifiedBy>ankang</cp:lastModifiedBy>
  <dcterms:modified xsi:type="dcterms:W3CDTF">2025-05-29T10:48:51Z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8AA9B45F41814114AD754B09A4A4CD1E_13</vt:lpwstr>
  </property>
  <property fmtid="{D5CDD505-2E9C-101B-9397-08002B2CF9AE}" pid="4" name="KSOTemplateDocerSaveRecord">
    <vt:lpwstr>eyJoZGlkIjoiNWJmYjRiMzBhYjMzZDA1ZmY5ZTM5NTVhNzIzOGYxNWYiLCJ1c2VySWQiOiI0ODMzOTQwNTcifQ==</vt:lpwstr>
  </property>
</Properties>
</file>