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34C1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 w14:paraId="592B7056"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拟认定汉滨区劳务品牌</w:t>
      </w:r>
      <w:r>
        <w:rPr>
          <w:rFonts w:hint="eastAsia" w:ascii="黑体" w:hAnsi="黑体" w:eastAsia="黑体" w:cs="黑体"/>
          <w:sz w:val="36"/>
          <w:szCs w:val="36"/>
        </w:rPr>
        <w:t>及创建引领单位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名单</w:t>
      </w:r>
    </w:p>
    <w:p w14:paraId="3DC67C2F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（2个）</w:t>
      </w:r>
    </w:p>
    <w:p w14:paraId="7C3E1D14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62B050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劳务品牌名称：安康美厨</w:t>
      </w:r>
    </w:p>
    <w:p w14:paraId="250C221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创建引领单位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：陕西禹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餐饮管理有限公司</w:t>
      </w:r>
    </w:p>
    <w:p w14:paraId="6B5D723A">
      <w:pPr>
        <w:ind w:firstLine="2880" w:firstLineChars="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安康市烹饪餐饮行业协会</w:t>
      </w:r>
    </w:p>
    <w:p w14:paraId="07342C9E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7A1B1C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劳务品牌名称：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安康家政嫂</w:t>
      </w:r>
    </w:p>
    <w:p w14:paraId="6BBC51B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创建引领单位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陕西康嫂家政服务有限公司</w:t>
      </w:r>
    </w:p>
    <w:p w14:paraId="762BBE90"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陕西康姆托育服务有限公司</w:t>
      </w:r>
      <w:bookmarkStart w:id="0" w:name="_GoBack"/>
      <w:bookmarkEnd w:id="0"/>
    </w:p>
    <w:p w14:paraId="6E946E48">
      <w:pPr>
        <w:ind w:firstLine="2880" w:firstLineChars="900"/>
      </w:pPr>
      <w:r>
        <w:rPr>
          <w:rFonts w:hint="eastAsia" w:ascii="仿宋" w:hAnsi="仿宋" w:eastAsia="仿宋" w:cs="仿宋"/>
          <w:sz w:val="32"/>
          <w:szCs w:val="32"/>
        </w:rPr>
        <w:t>安康康嫂家政服务职业培训学校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YWZiNTJmNjVkMmVhMTQwZTIxY2E3NGY5NGQ3OTYifQ=="/>
  </w:docVars>
  <w:rsids>
    <w:rsidRoot w:val="00000000"/>
    <w:rsid w:val="01593E25"/>
    <w:rsid w:val="0FA062BA"/>
    <w:rsid w:val="34401C96"/>
    <w:rsid w:val="3D904D1C"/>
    <w:rsid w:val="47126701"/>
    <w:rsid w:val="5E15196B"/>
    <w:rsid w:val="5ED45FB3"/>
    <w:rsid w:val="6990454A"/>
    <w:rsid w:val="71C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5</TotalTime>
  <ScaleCrop>false</ScaleCrop>
  <LinksUpToDate>false</LinksUpToDate>
  <CharactersWithSpaces>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Holidays</cp:lastModifiedBy>
  <dcterms:modified xsi:type="dcterms:W3CDTF">2024-11-07T08:33:36Z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247D515854BA4944B0D8B91AAC403782_13</vt:lpwstr>
  </property>
</Properties>
</file>