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75" w:tblpY="2751"/>
        <w:tblOverlap w:val="never"/>
        <w:tblW w:w="13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235"/>
        <w:gridCol w:w="1350"/>
        <w:gridCol w:w="3450"/>
        <w:gridCol w:w="2267"/>
        <w:gridCol w:w="168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23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类别措施</w:t>
            </w:r>
          </w:p>
        </w:tc>
        <w:tc>
          <w:tcPr>
            <w:tcW w:w="34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查封原因</w:t>
            </w:r>
          </w:p>
        </w:tc>
        <w:tc>
          <w:tcPr>
            <w:tcW w:w="226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文书编号</w:t>
            </w:r>
          </w:p>
        </w:tc>
        <w:tc>
          <w:tcPr>
            <w:tcW w:w="168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承办时间</w:t>
            </w:r>
          </w:p>
        </w:tc>
        <w:tc>
          <w:tcPr>
            <w:tcW w:w="211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instrText xml:space="preserve"> HYPERLINK "http://59.218.241.150:81/JDJCPage/JCRWPage/Check_TaskViewPage.aspx?ItemBH=61008201J202200935" </w:instrTex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汉滨区润美超市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临时查封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北侧一层安全出口处搭建冷藏室，且该冷藏室使用易燃可燃泡沫彩钢板搭建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instrText xml:space="preserve"> HYPERLINK "http://59.218.241.150:81/JDJCPage/JCRWPage/Check_TaskViewPage.aspx?ItemBH=61008201J202200935" </w:instrTex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汉滨消封字〔2022〕第0012号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2022/8/11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 李越(主)、张伟 </w:t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安康市汉滨区</w:t>
      </w:r>
      <w:r>
        <w:rPr>
          <w:rFonts w:hint="eastAsia"/>
          <w:b/>
          <w:bCs/>
          <w:sz w:val="28"/>
          <w:szCs w:val="28"/>
        </w:rPr>
        <w:t>消防救援大队2022年</w:t>
      </w:r>
      <w:r>
        <w:rPr>
          <w:rFonts w:hint="eastAsia"/>
          <w:b/>
          <w:bCs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z w:val="28"/>
          <w:szCs w:val="28"/>
        </w:rPr>
        <w:t>月份临时查封</w:t>
      </w:r>
      <w:r>
        <w:rPr>
          <w:rFonts w:hint="eastAsia"/>
          <w:b/>
          <w:bCs/>
          <w:sz w:val="28"/>
          <w:szCs w:val="28"/>
          <w:lang w:eastAsia="zh-CN"/>
        </w:rPr>
        <w:t>公示</w:t>
      </w:r>
      <w:r>
        <w:rPr>
          <w:rFonts w:hint="eastAsia"/>
          <w:b/>
          <w:bCs/>
          <w:sz w:val="28"/>
          <w:szCs w:val="28"/>
        </w:rPr>
        <w:t>清单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ZmI2Mzk4YTJmYjI5YTdhZjI2OWNlZjQ1YWYxYTkifQ=="/>
  </w:docVars>
  <w:rsids>
    <w:rsidRoot w:val="00000000"/>
    <w:rsid w:val="05F64088"/>
    <w:rsid w:val="0A5D3B7D"/>
    <w:rsid w:val="0FF95971"/>
    <w:rsid w:val="1D0C1706"/>
    <w:rsid w:val="222867D0"/>
    <w:rsid w:val="244D1B91"/>
    <w:rsid w:val="35B07CE4"/>
    <w:rsid w:val="454E01AF"/>
    <w:rsid w:val="46FD2EB0"/>
    <w:rsid w:val="570E678B"/>
    <w:rsid w:val="60017C7C"/>
    <w:rsid w:val="611B4D6D"/>
    <w:rsid w:val="7A3E58FC"/>
    <w:rsid w:val="7BE9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134</Characters>
  <Lines>0</Lines>
  <Paragraphs>0</Paragraphs>
  <TotalTime>2</TotalTime>
  <ScaleCrop>false</ScaleCrop>
  <LinksUpToDate>false</LinksUpToDate>
  <CharactersWithSpaces>134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2022-04-28T02:22:00Z</dcterms:created>
  <dc:creator>Administrator</dc:creator>
  <cp:lastModifiedBy>厘头白_</cp:lastModifiedBy>
  <dcterms:modified xsi:type="dcterms:W3CDTF">2022-08-31T03:40:15Z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479E5E0FD77B4DDC8A3C8D6BD53E33CC</vt:lpwstr>
  </property>
</Properties>
</file>